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96F" w:rsidRPr="0018196F" w:rsidRDefault="0018196F" w:rsidP="0018196F">
      <w:r w:rsidRPr="0018196F">
        <w:rPr>
          <w:b/>
          <w:bCs/>
        </w:rPr>
        <w:t xml:space="preserve">Программа «Ладушки» </w:t>
      </w:r>
      <w:bookmarkStart w:id="0" w:name="_GoBack"/>
      <w:bookmarkEnd w:id="0"/>
      <w:r w:rsidRPr="0018196F">
        <w:rPr>
          <w:b/>
          <w:bCs/>
        </w:rPr>
        <w:t xml:space="preserve">И. </w:t>
      </w:r>
      <w:proofErr w:type="spellStart"/>
      <w:r w:rsidRPr="0018196F">
        <w:rPr>
          <w:b/>
          <w:bCs/>
        </w:rPr>
        <w:t>Каплуновой</w:t>
      </w:r>
      <w:proofErr w:type="spellEnd"/>
      <w:r w:rsidRPr="0018196F">
        <w:rPr>
          <w:b/>
          <w:bCs/>
        </w:rPr>
        <w:t xml:space="preserve">, И. </w:t>
      </w:r>
      <w:proofErr w:type="spellStart"/>
      <w:r w:rsidRPr="0018196F">
        <w:rPr>
          <w:b/>
          <w:bCs/>
        </w:rPr>
        <w:t>Новооскольцевой</w:t>
      </w:r>
      <w:proofErr w:type="spellEnd"/>
      <w:r w:rsidRPr="0018196F">
        <w:t> ориентирована на возраст от трех лет.</w:t>
      </w:r>
      <w:r w:rsidRPr="0018196F">
        <w:br/>
        <w:t>Данная программа представляет собой план работы по музыкальному воспитанию детей 3-7 лет. Предлагаемый материал дает возможность музыкальным руководителям проводить занятия в интересной, увлекательной форме. Принцип построения занятий традиционный, но с введением необычных игровых моментов и вариантов  </w:t>
      </w:r>
      <w:hyperlink r:id="rId6" w:history="1">
        <w:r w:rsidRPr="0018196F">
          <w:rPr>
            <w:rStyle w:val="a3"/>
          </w:rPr>
          <w:t>http://ladushki-book.ru</w:t>
        </w:r>
      </w:hyperlink>
      <w:r w:rsidRPr="0018196F">
        <w:br/>
        <w:t>Цель программы – музыкально-творческое развитие детей в процессе различных видов музыкальной деятельности: музыкально-</w:t>
      </w:r>
      <w:proofErr w:type="gramStart"/>
      <w:r w:rsidRPr="0018196F">
        <w:t>ритмических движений</w:t>
      </w:r>
      <w:proofErr w:type="gramEnd"/>
      <w:r w:rsidRPr="0018196F">
        <w:t xml:space="preserve">, инструментального </w:t>
      </w:r>
      <w:proofErr w:type="spellStart"/>
      <w:r w:rsidRPr="0018196F">
        <w:t>музицирования</w:t>
      </w:r>
      <w:proofErr w:type="spellEnd"/>
      <w:r w:rsidRPr="0018196F">
        <w:t>, пения, слушания музыки, музыкально-игровой деятельности (плясок, игр, хороводов). Основная задача программы – введение ребенка в мир музыки с радостью и улыбкой. Основные методические принципы: создание непринужденной обстановки, целостность подхода в решении педагогических задач, соотнесение музыкального материала с природным, народным, светским и частично историческим календарем.</w:t>
      </w:r>
      <w:r w:rsidRPr="0018196F">
        <w:br/>
      </w:r>
      <w:proofErr w:type="gramStart"/>
      <w:r w:rsidRPr="0018196F">
        <w:t>Программа ориентирована на четыре возрастных периода: младший дошкольный возраст (от 3 до 4 лет), средний (от 4 до 5 лет), старший (от 5до 6 лет) и подготовительный (от 6 до 7 лет).</w:t>
      </w:r>
      <w:proofErr w:type="gramEnd"/>
      <w:r w:rsidRPr="0018196F">
        <w:br/>
        <w:t>Каждое музыкальное занятие имеет четкое построение:</w:t>
      </w:r>
    </w:p>
    <w:p w:rsidR="0018196F" w:rsidRPr="0018196F" w:rsidRDefault="0018196F" w:rsidP="0018196F">
      <w:pPr>
        <w:numPr>
          <w:ilvl w:val="0"/>
          <w:numId w:val="1"/>
        </w:numPr>
      </w:pPr>
      <w:r w:rsidRPr="0018196F">
        <w:t>музыкально-ритмическое движение;</w:t>
      </w:r>
    </w:p>
    <w:p w:rsidR="0018196F" w:rsidRPr="0018196F" w:rsidRDefault="0018196F" w:rsidP="0018196F">
      <w:pPr>
        <w:numPr>
          <w:ilvl w:val="0"/>
          <w:numId w:val="1"/>
        </w:numPr>
      </w:pPr>
      <w:r w:rsidRPr="0018196F">
        <w:t xml:space="preserve">развитие чувства ритма, </w:t>
      </w:r>
      <w:proofErr w:type="spellStart"/>
      <w:r w:rsidRPr="0018196F">
        <w:t>музицирование</w:t>
      </w:r>
      <w:proofErr w:type="spellEnd"/>
      <w:r w:rsidRPr="0018196F">
        <w:t>;</w:t>
      </w:r>
    </w:p>
    <w:p w:rsidR="0018196F" w:rsidRPr="0018196F" w:rsidRDefault="0018196F" w:rsidP="0018196F">
      <w:pPr>
        <w:numPr>
          <w:ilvl w:val="0"/>
          <w:numId w:val="1"/>
        </w:numPr>
      </w:pPr>
      <w:r w:rsidRPr="0018196F">
        <w:t>пальчиковая гимнастика;</w:t>
      </w:r>
    </w:p>
    <w:p w:rsidR="0018196F" w:rsidRPr="0018196F" w:rsidRDefault="0018196F" w:rsidP="0018196F">
      <w:pPr>
        <w:numPr>
          <w:ilvl w:val="0"/>
          <w:numId w:val="1"/>
        </w:numPr>
      </w:pPr>
      <w:r w:rsidRPr="0018196F">
        <w:t>слушание музыки;</w:t>
      </w:r>
    </w:p>
    <w:p w:rsidR="0018196F" w:rsidRPr="0018196F" w:rsidRDefault="0018196F" w:rsidP="0018196F">
      <w:pPr>
        <w:numPr>
          <w:ilvl w:val="0"/>
          <w:numId w:val="1"/>
        </w:numPr>
      </w:pPr>
      <w:r w:rsidRPr="0018196F">
        <w:t>распевание, пение;</w:t>
      </w:r>
    </w:p>
    <w:p w:rsidR="0018196F" w:rsidRPr="0018196F" w:rsidRDefault="0018196F" w:rsidP="0018196F">
      <w:pPr>
        <w:numPr>
          <w:ilvl w:val="0"/>
          <w:numId w:val="1"/>
        </w:numPr>
      </w:pPr>
      <w:r w:rsidRPr="0018196F">
        <w:t>пляски, игры, хороводы.</w:t>
      </w:r>
    </w:p>
    <w:p w:rsidR="0018196F" w:rsidRPr="0018196F" w:rsidRDefault="0018196F" w:rsidP="0018196F">
      <w:r w:rsidRPr="0018196F">
        <w:t xml:space="preserve">Авторами также разработаны другие пособия. Серия «Ладушки» состоит </w:t>
      </w:r>
      <w:proofErr w:type="gramStart"/>
      <w:r w:rsidRPr="0018196F">
        <w:t>из</w:t>
      </w:r>
      <w:proofErr w:type="gramEnd"/>
      <w:r w:rsidRPr="0018196F">
        <w:t>:</w:t>
      </w:r>
    </w:p>
    <w:p w:rsidR="0018196F" w:rsidRPr="0018196F" w:rsidRDefault="0018196F" w:rsidP="0018196F">
      <w:pPr>
        <w:numPr>
          <w:ilvl w:val="0"/>
          <w:numId w:val="2"/>
        </w:numPr>
      </w:pPr>
      <w:r w:rsidRPr="0018196F">
        <w:t>Праздники в детском саду;</w:t>
      </w:r>
    </w:p>
    <w:p w:rsidR="0018196F" w:rsidRPr="0018196F" w:rsidRDefault="0018196F" w:rsidP="0018196F">
      <w:pPr>
        <w:numPr>
          <w:ilvl w:val="0"/>
          <w:numId w:val="2"/>
        </w:numPr>
      </w:pPr>
      <w:r w:rsidRPr="0018196F">
        <w:t>Игры, аттракционы, сюрпризы;</w:t>
      </w:r>
    </w:p>
    <w:p w:rsidR="0018196F" w:rsidRPr="0018196F" w:rsidRDefault="0018196F" w:rsidP="0018196F">
      <w:pPr>
        <w:numPr>
          <w:ilvl w:val="0"/>
          <w:numId w:val="2"/>
        </w:numPr>
      </w:pPr>
      <w:r w:rsidRPr="0018196F">
        <w:t>Топ-топ, каблучок (танцы в детском саду),</w:t>
      </w:r>
    </w:p>
    <w:p w:rsidR="0018196F" w:rsidRPr="0018196F" w:rsidRDefault="0018196F" w:rsidP="0018196F">
      <w:pPr>
        <w:numPr>
          <w:ilvl w:val="0"/>
          <w:numId w:val="2"/>
        </w:numPr>
      </w:pPr>
      <w:r w:rsidRPr="0018196F">
        <w:t>Музыка и чудеса (развитие музыкальной фантазии);</w:t>
      </w:r>
    </w:p>
    <w:p w:rsidR="0018196F" w:rsidRPr="0018196F" w:rsidRDefault="0018196F" w:rsidP="0018196F">
      <w:pPr>
        <w:numPr>
          <w:ilvl w:val="0"/>
          <w:numId w:val="2"/>
        </w:numPr>
      </w:pPr>
      <w:proofErr w:type="gramStart"/>
      <w:r w:rsidRPr="0018196F">
        <w:t>«Как у наших у ворот» (русские песни в детском саду);</w:t>
      </w:r>
      <w:proofErr w:type="gramEnd"/>
    </w:p>
    <w:p w:rsidR="0018196F" w:rsidRPr="0018196F" w:rsidRDefault="0018196F" w:rsidP="0018196F">
      <w:pPr>
        <w:numPr>
          <w:ilvl w:val="0"/>
          <w:numId w:val="2"/>
        </w:numPr>
      </w:pPr>
      <w:r w:rsidRPr="0018196F">
        <w:t>«Левой-правой!» (марши в детском саду);</w:t>
      </w:r>
    </w:p>
    <w:p w:rsidR="0018196F" w:rsidRPr="0018196F" w:rsidRDefault="0018196F" w:rsidP="0018196F">
      <w:pPr>
        <w:numPr>
          <w:ilvl w:val="0"/>
          <w:numId w:val="2"/>
        </w:numPr>
      </w:pPr>
      <w:r w:rsidRPr="0018196F">
        <w:t>Развитие чувства ритма;</w:t>
      </w:r>
    </w:p>
    <w:p w:rsidR="0018196F" w:rsidRPr="0018196F" w:rsidRDefault="0018196F" w:rsidP="0018196F">
      <w:pPr>
        <w:numPr>
          <w:ilvl w:val="0"/>
          <w:numId w:val="2"/>
        </w:numPr>
      </w:pPr>
      <w:r w:rsidRPr="0018196F">
        <w:t>Ансамбль ложкарей в детском саду;</w:t>
      </w:r>
    </w:p>
    <w:p w:rsidR="0018196F" w:rsidRPr="0018196F" w:rsidRDefault="0018196F" w:rsidP="0018196F">
      <w:pPr>
        <w:numPr>
          <w:ilvl w:val="0"/>
          <w:numId w:val="2"/>
        </w:numPr>
      </w:pPr>
      <w:r w:rsidRPr="0018196F">
        <w:t>Оркестр в детском саду;</w:t>
      </w:r>
    </w:p>
    <w:p w:rsidR="0018196F" w:rsidRPr="0018196F" w:rsidRDefault="0018196F" w:rsidP="0018196F">
      <w:pPr>
        <w:numPr>
          <w:ilvl w:val="0"/>
          <w:numId w:val="2"/>
        </w:numPr>
      </w:pPr>
      <w:r w:rsidRPr="0018196F">
        <w:t>Вечера развлечений;</w:t>
      </w:r>
    </w:p>
    <w:p w:rsidR="0018196F" w:rsidRPr="0018196F" w:rsidRDefault="0018196F" w:rsidP="0018196F">
      <w:pPr>
        <w:numPr>
          <w:ilvl w:val="0"/>
          <w:numId w:val="2"/>
        </w:numPr>
      </w:pPr>
      <w:r w:rsidRPr="0018196F">
        <w:t>Слушание музыки в детском саду;</w:t>
      </w:r>
    </w:p>
    <w:p w:rsidR="0018196F" w:rsidRPr="0018196F" w:rsidRDefault="0018196F" w:rsidP="0018196F">
      <w:pPr>
        <w:numPr>
          <w:ilvl w:val="0"/>
          <w:numId w:val="2"/>
        </w:numPr>
      </w:pPr>
      <w:r w:rsidRPr="0018196F">
        <w:t>Комплексные занятия;</w:t>
      </w:r>
    </w:p>
    <w:p w:rsidR="0018196F" w:rsidRPr="0018196F" w:rsidRDefault="0018196F" w:rsidP="0018196F">
      <w:pPr>
        <w:numPr>
          <w:ilvl w:val="0"/>
          <w:numId w:val="2"/>
        </w:numPr>
      </w:pPr>
      <w:r w:rsidRPr="0018196F">
        <w:lastRenderedPageBreak/>
        <w:t>Спортивные вечера развлечений в детском саду;</w:t>
      </w:r>
    </w:p>
    <w:p w:rsidR="0018196F" w:rsidRPr="0018196F" w:rsidRDefault="0018196F" w:rsidP="0018196F">
      <w:pPr>
        <w:numPr>
          <w:ilvl w:val="0"/>
          <w:numId w:val="2"/>
        </w:numPr>
      </w:pPr>
      <w:r w:rsidRPr="0018196F">
        <w:t>Играем в театр;</w:t>
      </w:r>
    </w:p>
    <w:p w:rsidR="0018196F" w:rsidRPr="0018196F" w:rsidRDefault="0018196F" w:rsidP="0018196F">
      <w:pPr>
        <w:numPr>
          <w:ilvl w:val="0"/>
          <w:numId w:val="2"/>
        </w:numPr>
      </w:pPr>
      <w:r w:rsidRPr="0018196F">
        <w:t>Праздники в детском саду;</w:t>
      </w:r>
    </w:p>
    <w:p w:rsidR="0018196F" w:rsidRPr="0018196F" w:rsidRDefault="0018196F" w:rsidP="0018196F">
      <w:pPr>
        <w:numPr>
          <w:ilvl w:val="0"/>
          <w:numId w:val="2"/>
        </w:numPr>
      </w:pPr>
      <w:r w:rsidRPr="0018196F">
        <w:t>Колыбельные песни.</w:t>
      </w:r>
    </w:p>
    <w:p w:rsidR="0018196F" w:rsidRPr="0018196F" w:rsidRDefault="0018196F" w:rsidP="0018196F">
      <w:r w:rsidRPr="0018196F">
        <w:t xml:space="preserve">Программа включает в себя разработку музыкальных занятий на каждый месяц, а также поурочные конспекты для младшей и средней групп. Наличие выписанного музыкального материала и аудиозаписей устраняет проблему поиска нотного и аудиоматериала. Разработка занятий сделана с учетом физических и психических возможностей детей, то есть одно занятие в группе младшего дошкольного возраста </w:t>
      </w:r>
      <w:proofErr w:type="gramStart"/>
      <w:r w:rsidRPr="0018196F">
        <w:t>длится</w:t>
      </w:r>
      <w:proofErr w:type="gramEnd"/>
      <w:r w:rsidRPr="0018196F">
        <w:t xml:space="preserve"> 10 - 15 минут, среднего - 15 - 20 минут, старшего - 20 - 25 минут, в подготовительной к школе группе - 25 - 30 минут. Также авторы приводят параметры для диагностирования детей по программе «Ладушки».</w:t>
      </w:r>
    </w:p>
    <w:p w:rsidR="00DB7055" w:rsidRDefault="00DB7055"/>
    <w:sectPr w:rsidR="00DB70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3025C3"/>
    <w:multiLevelType w:val="multilevel"/>
    <w:tmpl w:val="D4869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91609CC"/>
    <w:multiLevelType w:val="multilevel"/>
    <w:tmpl w:val="34422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0B7"/>
    <w:rsid w:val="000420B7"/>
    <w:rsid w:val="0018196F"/>
    <w:rsid w:val="00DB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196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19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adushki-book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384</Words>
  <Characters>2189</Characters>
  <Application>Microsoft Office Word</Application>
  <DocSecurity>0</DocSecurity>
  <Lines>18</Lines>
  <Paragraphs>5</Paragraphs>
  <ScaleCrop>false</ScaleCrop>
  <Company/>
  <LinksUpToDate>false</LinksUpToDate>
  <CharactersWithSpaces>2568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супер</dc:creator>
  <cp:keywords/>
  <dc:description/>
  <cp:lastModifiedBy>супер</cp:lastModifiedBy>
  <cp:revision>3</cp:revision>
  <dcterms:created xsi:type="dcterms:W3CDTF">2016-08-25T22:25:00Z</dcterms:created>
  <dcterms:modified xsi:type="dcterms:W3CDTF">2016-08-25T22:26:00Z</dcterms:modified>
</cp:coreProperties>
</file>